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omic Sans MS" w:hAnsi="Comic Sans MS" w:cs="Comic Sans MS"/>
          <w:sz w:val="28"/>
          <w:szCs w:val="28"/>
          <w:u w:val="single"/>
        </w:rPr>
      </w:pPr>
    </w:p>
    <w:p>
      <w:pPr>
        <w:jc w:val="center"/>
        <w:rPr>
          <w:rFonts w:hint="default" w:ascii="Comic Sans MS" w:hAnsi="Comic Sans MS" w:cs="Comic Sans MS"/>
          <w:sz w:val="28"/>
          <w:szCs w:val="28"/>
          <w:u w:val="single"/>
          <w:lang w:val="en-GB"/>
        </w:rPr>
      </w:pPr>
      <w:r>
        <w:rPr>
          <w:rFonts w:hint="default" w:ascii="Comic Sans MS" w:hAnsi="Comic Sans MS" w:cs="Comic Sans MS"/>
          <w:sz w:val="28"/>
          <w:szCs w:val="28"/>
          <w:u w:val="single"/>
          <w:lang w:val="en-GB"/>
        </w:rPr>
        <w:t>Do This In Memory</w:t>
      </w:r>
    </w:p>
    <w:p>
      <w:pPr>
        <w:jc w:val="right"/>
        <w:rPr>
          <w:rFonts w:hint="default" w:ascii="Comic Sans MS" w:hAnsi="Comic Sans MS" w:cs="Comic Sans MS"/>
          <w:sz w:val="28"/>
          <w:szCs w:val="28"/>
          <w:u w:val="single"/>
          <w:lang w:val="en-GB"/>
        </w:rPr>
      </w:pPr>
      <w:r>
        <w:rPr>
          <w:rFonts w:hint="default" w:ascii="Comic Sans MS" w:hAnsi="Comic Sans MS" w:cs="Comic Sans MS"/>
          <w:sz w:val="28"/>
          <w:szCs w:val="28"/>
          <w:u w:val="single"/>
          <w:lang w:val="en-GB"/>
        </w:rPr>
        <w:t>02.03.21</w:t>
      </w:r>
      <w:bookmarkStart w:id="0" w:name="_GoBack"/>
      <w:bookmarkEnd w:id="0"/>
    </w:p>
    <w:p>
      <w:pPr>
        <w:jc w:val="left"/>
        <w:rPr>
          <w:rFonts w:hint="default" w:ascii="Comic Sans MS" w:hAnsi="Comic Sans MS" w:cs="Comic Sans MS"/>
          <w:b w:val="0"/>
          <w:bCs w:val="0"/>
          <w:sz w:val="28"/>
          <w:szCs w:val="28"/>
          <w:u w:val="none"/>
          <w:lang w:val="en-GB"/>
        </w:rPr>
      </w:pPr>
      <w:r>
        <w:rPr>
          <w:rFonts w:hint="default" w:ascii="Comic Sans MS" w:hAnsi="Comic Sans MS" w:cs="Comic Sans MS"/>
          <w:b w:val="0"/>
          <w:bCs w:val="0"/>
          <w:sz w:val="28"/>
          <w:szCs w:val="28"/>
          <w:u w:val="none"/>
          <w:lang w:val="en-GB"/>
        </w:rPr>
        <w:t>Dear Parent and Child,</w:t>
      </w:r>
    </w:p>
    <w:p>
      <w:pPr>
        <w:jc w:val="left"/>
        <w:rPr>
          <w:rFonts w:hint="default" w:ascii="Comic Sans MS" w:hAnsi="Comic Sans MS" w:cs="Comic Sans MS"/>
          <w:b w:val="0"/>
          <w:bCs w:val="0"/>
          <w:sz w:val="28"/>
          <w:szCs w:val="28"/>
          <w:u w:val="none"/>
          <w:lang w:val="en-GB"/>
        </w:rPr>
      </w:pPr>
      <w:r>
        <w:rPr>
          <w:rFonts w:hint="default" w:ascii="Comic Sans MS" w:hAnsi="Comic Sans MS" w:cs="Comic Sans MS"/>
          <w:b w:val="0"/>
          <w:bCs w:val="0"/>
          <w:sz w:val="28"/>
          <w:szCs w:val="28"/>
          <w:u w:val="none"/>
          <w:lang w:val="en-GB"/>
        </w:rPr>
        <w:t>Fr. Eddie invites you to join him for a special Do This In Memory Mass this Saturday evening, 6</w:t>
      </w:r>
      <w:r>
        <w:rPr>
          <w:rFonts w:hint="default" w:ascii="Comic Sans MS" w:hAnsi="Comic Sans MS" w:cs="Comic Sans MS"/>
          <w:b w:val="0"/>
          <w:bCs w:val="0"/>
          <w:sz w:val="28"/>
          <w:szCs w:val="28"/>
          <w:u w:val="none"/>
          <w:vertAlign w:val="superscript"/>
          <w:lang w:val="en-GB"/>
        </w:rPr>
        <w:t>th</w:t>
      </w:r>
      <w:r>
        <w:rPr>
          <w:rFonts w:hint="default" w:ascii="Comic Sans MS" w:hAnsi="Comic Sans MS" w:cs="Comic Sans MS"/>
          <w:b w:val="0"/>
          <w:bCs w:val="0"/>
          <w:sz w:val="28"/>
          <w:szCs w:val="28"/>
          <w:u w:val="none"/>
          <w:lang w:val="en-GB"/>
        </w:rPr>
        <w:t xml:space="preserve"> March, at 6p.m. on the Greencastle Parish YouTube Channel.</w:t>
      </w:r>
    </w:p>
    <w:p>
      <w:pPr>
        <w:jc w:val="left"/>
        <w:rPr>
          <w:rFonts w:hint="default" w:ascii="Comic Sans MS" w:hAnsi="Comic Sans MS" w:cs="Comic Sans MS"/>
          <w:b w:val="0"/>
          <w:bCs w:val="0"/>
          <w:sz w:val="28"/>
          <w:szCs w:val="28"/>
          <w:u w:val="none"/>
          <w:lang w:val="en-GB"/>
        </w:rPr>
      </w:pPr>
      <w:r>
        <w:rPr>
          <w:rFonts w:hint="default" w:ascii="Comic Sans MS" w:hAnsi="Comic Sans MS" w:cs="Comic Sans MS"/>
          <w:b w:val="0"/>
          <w:bCs w:val="0"/>
          <w:sz w:val="28"/>
          <w:szCs w:val="28"/>
          <w:u w:val="none"/>
          <w:lang w:val="en-GB"/>
        </w:rPr>
        <w:t>During this week we would like you to have a little chat in your family about your promises for Lent. Remember that you will soon be meeting Jesus in a very special way when you make your First Confession and First Holy Communion. Perhaps you could do some special little acts of kindness over the next few weeks of Lent in preparation for Easter.</w:t>
      </w:r>
    </w:p>
    <w:p>
      <w:pPr>
        <w:jc w:val="left"/>
        <w:rPr>
          <w:rFonts w:hint="default" w:ascii="Comic Sans MS" w:hAnsi="Comic Sans MS" w:cs="Comic Sans MS"/>
          <w:b w:val="0"/>
          <w:bCs w:val="0"/>
          <w:sz w:val="28"/>
          <w:szCs w:val="28"/>
          <w:u w:val="none"/>
          <w:lang w:val="en-GB"/>
        </w:rPr>
      </w:pPr>
    </w:p>
    <w:p>
      <w:pPr>
        <w:jc w:val="left"/>
        <w:rPr>
          <w:rFonts w:hint="default" w:ascii="Comic Sans MS" w:hAnsi="Comic Sans MS" w:cs="Comic Sans MS"/>
          <w:b w:val="0"/>
          <w:bCs w:val="0"/>
          <w:sz w:val="28"/>
          <w:szCs w:val="28"/>
          <w:u w:val="none"/>
          <w:lang w:val="en-GB"/>
        </w:rPr>
      </w:pPr>
      <w:r>
        <w:rPr>
          <w:rFonts w:hint="default" w:ascii="Comic Sans MS" w:hAnsi="Comic Sans MS" w:cs="Comic Sans MS"/>
          <w:b w:val="0"/>
          <w:bCs w:val="0"/>
          <w:sz w:val="28"/>
          <w:szCs w:val="28"/>
          <w:u w:val="none"/>
          <w:lang w:val="en-GB"/>
        </w:rPr>
        <w:t>God Bless,</w:t>
      </w:r>
    </w:p>
    <w:p>
      <w:pPr>
        <w:jc w:val="left"/>
        <w:rPr>
          <w:rFonts w:hint="default" w:ascii="Comic Sans MS" w:hAnsi="Comic Sans MS" w:cs="Comic Sans MS"/>
          <w:b w:val="0"/>
          <w:bCs w:val="0"/>
          <w:sz w:val="28"/>
          <w:szCs w:val="28"/>
          <w:u w:val="none"/>
          <w:lang w:val="en-GB"/>
        </w:rPr>
      </w:pPr>
      <w:r>
        <w:rPr>
          <w:rFonts w:hint="default" w:ascii="Comic Sans MS" w:hAnsi="Comic Sans MS" w:cs="Comic Sans MS"/>
          <w:b w:val="0"/>
          <w:bCs w:val="0"/>
          <w:sz w:val="28"/>
          <w:szCs w:val="28"/>
          <w:u w:val="none"/>
          <w:lang w:val="en-GB"/>
        </w:rPr>
        <w:t>Maria (On behalf of the Liturgy Committee)</w:t>
      </w:r>
    </w:p>
    <w:p>
      <w:pPr>
        <w:jc w:val="left"/>
        <w:rPr>
          <w:rFonts w:hint="default" w:ascii="Comic Sans MS" w:hAnsi="Comic Sans MS" w:cs="Comic Sans MS"/>
          <w:b w:val="0"/>
          <w:bCs w:val="0"/>
          <w:sz w:val="28"/>
          <w:szCs w:val="28"/>
          <w:u w:val="none"/>
          <w:lang w:val="en-GB"/>
        </w:rPr>
      </w:pPr>
      <w:r>
        <w:rPr>
          <w:rFonts w:hint="default" w:ascii="Comic Sans MS" w:hAnsi="Comic Sans MS" w:cs="Comic Sans MS"/>
          <w:b w:val="0"/>
          <w:bCs w:val="0"/>
          <w:sz w:val="28"/>
          <w:szCs w:val="28"/>
          <w:u w:val="none"/>
          <w:lang w:val="en-GB"/>
        </w:rPr>
        <w:t>Te. 02881648357 or Whatsapp 07768395038.</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mic Sans MS">
    <w:panose1 w:val="030F07020303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668D3"/>
    <w:rsid w:val="0578673B"/>
    <w:rsid w:val="6F56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2021-03-02T12:32:00Z</dcterms:created>
  <dc:creator>User</dc:creator>
  <cp:lastModifiedBy>bradsmaria242</cp:lastModifiedBy>
  <dcterms:modified xsi:type="dcterms:W3CDTF">2021-03-02T12:42:49Z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